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175"/>
        <w:gridCol w:w="7396"/>
      </w:tblGrid>
      <w:tr w:rsidR="00643241" w:rsidRPr="003671D1" w:rsidTr="008E483B">
        <w:tc>
          <w:tcPr>
            <w:tcW w:w="2175" w:type="dxa"/>
          </w:tcPr>
          <w:p w:rsidR="00643241" w:rsidRPr="003671D1" w:rsidRDefault="00643241" w:rsidP="008E48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71D1">
              <w:rPr>
                <w:rFonts w:ascii="Times New Roman" w:hAnsi="Times New Roman" w:cs="Times New Roman"/>
                <w:sz w:val="24"/>
                <w:szCs w:val="24"/>
              </w:rPr>
              <w:t>Наименование муниципального проекта</w:t>
            </w:r>
          </w:p>
        </w:tc>
        <w:tc>
          <w:tcPr>
            <w:tcW w:w="7396" w:type="dxa"/>
          </w:tcPr>
          <w:p w:rsidR="00643241" w:rsidRPr="003671D1" w:rsidRDefault="00643241" w:rsidP="008E483B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671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Авторская программа «</w:t>
            </w:r>
            <w:bookmarkStart w:id="0" w:name="_GoBack"/>
            <w:r w:rsidRPr="003671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Школа молодого педагога</w:t>
            </w:r>
            <w:bookmarkEnd w:id="0"/>
            <w:r w:rsidRPr="003671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»</w:t>
            </w:r>
          </w:p>
          <w:p w:rsidR="00643241" w:rsidRPr="003671D1" w:rsidRDefault="00643241" w:rsidP="008E48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3241" w:rsidRPr="003671D1" w:rsidTr="008E483B">
        <w:tc>
          <w:tcPr>
            <w:tcW w:w="2175" w:type="dxa"/>
          </w:tcPr>
          <w:p w:rsidR="00643241" w:rsidRPr="003671D1" w:rsidRDefault="00643241" w:rsidP="008E483B">
            <w:pPr>
              <w:widowControl w:val="0"/>
              <w:ind w:right="113"/>
              <w:jc w:val="both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3671D1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shd w:val="clear" w:color="auto" w:fill="FFFFFF"/>
                <w:lang w:eastAsia="ru-RU" w:bidi="ru-RU"/>
              </w:rPr>
              <w:t>Руководитель  муниципального проекта</w:t>
            </w:r>
          </w:p>
          <w:p w:rsidR="00643241" w:rsidRPr="003671D1" w:rsidRDefault="00643241" w:rsidP="008E48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96" w:type="dxa"/>
          </w:tcPr>
          <w:p w:rsidR="00643241" w:rsidRPr="003671D1" w:rsidRDefault="00643241" w:rsidP="008E48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71D1">
              <w:rPr>
                <w:rFonts w:ascii="Times New Roman" w:hAnsi="Times New Roman" w:cs="Times New Roman"/>
                <w:sz w:val="24"/>
                <w:szCs w:val="24"/>
              </w:rPr>
              <w:t xml:space="preserve">Антонова </w:t>
            </w:r>
            <w:proofErr w:type="spellStart"/>
            <w:r w:rsidRPr="003671D1">
              <w:rPr>
                <w:rFonts w:ascii="Times New Roman" w:hAnsi="Times New Roman" w:cs="Times New Roman"/>
                <w:sz w:val="24"/>
                <w:szCs w:val="24"/>
              </w:rPr>
              <w:t>Диляра</w:t>
            </w:r>
            <w:proofErr w:type="spellEnd"/>
            <w:r w:rsidRPr="003671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71D1">
              <w:rPr>
                <w:rFonts w:ascii="Times New Roman" w:hAnsi="Times New Roman" w:cs="Times New Roman"/>
                <w:sz w:val="24"/>
                <w:szCs w:val="24"/>
              </w:rPr>
              <w:t>Малиховна</w:t>
            </w:r>
            <w:proofErr w:type="spellEnd"/>
            <w:r w:rsidRPr="003671D1">
              <w:rPr>
                <w:rFonts w:ascii="Times New Roman" w:hAnsi="Times New Roman" w:cs="Times New Roman"/>
                <w:sz w:val="24"/>
                <w:szCs w:val="24"/>
              </w:rPr>
              <w:t xml:space="preserve">, куратор Школы молодого педагога,  учитель иностранных языков высшей квалификационной  категории МБДОУ «Многопрофильный лицей им. </w:t>
            </w:r>
            <w:proofErr w:type="spellStart"/>
            <w:r w:rsidRPr="003671D1">
              <w:rPr>
                <w:rFonts w:ascii="Times New Roman" w:hAnsi="Times New Roman" w:cs="Times New Roman"/>
                <w:sz w:val="24"/>
                <w:szCs w:val="24"/>
              </w:rPr>
              <w:t>А.М.Булатова</w:t>
            </w:r>
            <w:proofErr w:type="spellEnd"/>
            <w:r w:rsidRPr="003671D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643241" w:rsidRPr="003671D1" w:rsidRDefault="00643241" w:rsidP="008E48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71D1">
              <w:rPr>
                <w:rFonts w:ascii="Times New Roman" w:hAnsi="Times New Roman" w:cs="Times New Roman"/>
                <w:sz w:val="24"/>
                <w:szCs w:val="24"/>
              </w:rPr>
              <w:t xml:space="preserve">Гарипова Ландыш </w:t>
            </w:r>
            <w:proofErr w:type="spellStart"/>
            <w:r w:rsidRPr="003671D1">
              <w:rPr>
                <w:rFonts w:ascii="Times New Roman" w:hAnsi="Times New Roman" w:cs="Times New Roman"/>
                <w:sz w:val="24"/>
                <w:szCs w:val="24"/>
              </w:rPr>
              <w:t>Габдельфартовна</w:t>
            </w:r>
            <w:proofErr w:type="spellEnd"/>
            <w:r w:rsidRPr="003671D1">
              <w:rPr>
                <w:rFonts w:ascii="Times New Roman" w:hAnsi="Times New Roman" w:cs="Times New Roman"/>
                <w:sz w:val="24"/>
                <w:szCs w:val="24"/>
              </w:rPr>
              <w:t xml:space="preserve">, куратор Школы молодого педагога, учитель истории и обществознания высшей квалификационной категории МБДОУ «Многопрофильный лицей им. </w:t>
            </w:r>
            <w:proofErr w:type="spellStart"/>
            <w:r w:rsidRPr="003671D1">
              <w:rPr>
                <w:rFonts w:ascii="Times New Roman" w:hAnsi="Times New Roman" w:cs="Times New Roman"/>
                <w:sz w:val="24"/>
                <w:szCs w:val="24"/>
              </w:rPr>
              <w:t>А.М.Булатова</w:t>
            </w:r>
            <w:proofErr w:type="spellEnd"/>
            <w:r w:rsidRPr="003671D1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</w:tr>
      <w:tr w:rsidR="00643241" w:rsidRPr="003671D1" w:rsidTr="008E483B">
        <w:tc>
          <w:tcPr>
            <w:tcW w:w="2175" w:type="dxa"/>
          </w:tcPr>
          <w:p w:rsidR="00643241" w:rsidRPr="003671D1" w:rsidRDefault="00643241" w:rsidP="008E48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71D1">
              <w:rPr>
                <w:rFonts w:ascii="Times New Roman" w:hAnsi="Times New Roman" w:cs="Times New Roman"/>
                <w:sz w:val="24"/>
                <w:szCs w:val="24"/>
              </w:rPr>
              <w:t>Краткое описание</w:t>
            </w:r>
          </w:p>
        </w:tc>
        <w:tc>
          <w:tcPr>
            <w:tcW w:w="7396" w:type="dxa"/>
          </w:tcPr>
          <w:p w:rsidR="00643241" w:rsidRPr="003671D1" w:rsidRDefault="00643241" w:rsidP="008E48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71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Модель наставничества «Школа молодого педагога», как результат поиска конструктивного сопровождения профессионального роста молодого специалиста, прежде всего, нацелена на выявление затруднений и создание условий, необходимых для адаптации начинающего педагога. Для этого требуется системная работа всех методических служб образовательной организации, ориентированных на формирование «успешного педагога». Модель направлена на тесное взаимодействие учителя – наставника и начинающего молодого специалиста в рамках деятельности «Школы молодого педагога», которая   должна стать координирующим и направляющим ядром всей деятельности образовательной организации по наставничеству. М</w:t>
            </w:r>
            <w:r w:rsidRPr="003671D1">
              <w:rPr>
                <w:rFonts w:ascii="Times New Roman" w:hAnsi="Times New Roman" w:cs="Times New Roman"/>
                <w:sz w:val="24"/>
                <w:szCs w:val="24"/>
              </w:rPr>
              <w:t xml:space="preserve">одель наставничества, реализуемая в программе Школы молодого педагога, является моделью построения </w:t>
            </w:r>
            <w:proofErr w:type="spellStart"/>
            <w:r w:rsidRPr="003671D1">
              <w:rPr>
                <w:rFonts w:ascii="Times New Roman" w:hAnsi="Times New Roman" w:cs="Times New Roman"/>
                <w:sz w:val="24"/>
                <w:szCs w:val="24"/>
              </w:rPr>
              <w:t>взаимообогащающих</w:t>
            </w:r>
            <w:proofErr w:type="spellEnd"/>
            <w:r w:rsidRPr="003671D1">
              <w:rPr>
                <w:rFonts w:ascii="Times New Roman" w:hAnsi="Times New Roman" w:cs="Times New Roman"/>
                <w:sz w:val="24"/>
                <w:szCs w:val="24"/>
              </w:rPr>
              <w:t xml:space="preserve"> отношений внутри образовательной организации, создания плодотворной среды для раскрытия потенциала и молодого учителя, и учителя – наставника. Программа направлена на становление молодого педагога на всех уровнях данного процесса. Срок реализации программы – 3 года. </w:t>
            </w:r>
          </w:p>
          <w:p w:rsidR="00643241" w:rsidRPr="003671D1" w:rsidRDefault="00643241" w:rsidP="008E48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71D1">
              <w:rPr>
                <w:rFonts w:ascii="Times New Roman" w:hAnsi="Times New Roman" w:cs="Times New Roman"/>
                <w:sz w:val="24"/>
                <w:szCs w:val="24"/>
              </w:rPr>
              <w:t xml:space="preserve">   Основной раздел программы – план мероприятий по вхождению молодых специалистов в профессиональную образовательную среду. Формы мероприятий самые различные. </w:t>
            </w:r>
            <w:proofErr w:type="gramStart"/>
            <w:r w:rsidRPr="003671D1">
              <w:rPr>
                <w:rFonts w:ascii="Times New Roman" w:hAnsi="Times New Roman" w:cs="Times New Roman"/>
                <w:sz w:val="24"/>
                <w:szCs w:val="24"/>
              </w:rPr>
              <w:t xml:space="preserve">Обучающие семинары, психологические тренинги, лицейский этап конкурса «Учитель года» в номинации «Педагогический дебют», декадник «Молодой педагог», в рамках которого проходит </w:t>
            </w:r>
            <w:proofErr w:type="spellStart"/>
            <w:r w:rsidRPr="003671D1">
              <w:rPr>
                <w:rFonts w:ascii="Times New Roman" w:hAnsi="Times New Roman" w:cs="Times New Roman"/>
                <w:sz w:val="24"/>
                <w:szCs w:val="24"/>
              </w:rPr>
              <w:t>самопрезентация</w:t>
            </w:r>
            <w:proofErr w:type="spellEnd"/>
            <w:r w:rsidRPr="003671D1">
              <w:rPr>
                <w:rFonts w:ascii="Times New Roman" w:hAnsi="Times New Roman" w:cs="Times New Roman"/>
                <w:sz w:val="24"/>
                <w:szCs w:val="24"/>
              </w:rPr>
              <w:t xml:space="preserve"> молодых педагогов, открытые уроки, круглые столы.</w:t>
            </w:r>
            <w:proofErr w:type="gramEnd"/>
            <w:r w:rsidRPr="003671D1">
              <w:rPr>
                <w:rFonts w:ascii="Times New Roman" w:hAnsi="Times New Roman" w:cs="Times New Roman"/>
                <w:sz w:val="24"/>
                <w:szCs w:val="24"/>
              </w:rPr>
              <w:t xml:space="preserve"> На завершающем этапе ШМП осуществляется подведение итогов и получение обратной связи от молодых педагогов и наставников</w:t>
            </w:r>
          </w:p>
        </w:tc>
      </w:tr>
      <w:tr w:rsidR="00643241" w:rsidRPr="003671D1" w:rsidTr="008E483B">
        <w:tc>
          <w:tcPr>
            <w:tcW w:w="2175" w:type="dxa"/>
          </w:tcPr>
          <w:p w:rsidR="00643241" w:rsidRPr="003671D1" w:rsidRDefault="00643241" w:rsidP="008E48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71D1">
              <w:rPr>
                <w:rFonts w:ascii="Times New Roman" w:hAnsi="Times New Roman" w:cs="Times New Roman"/>
                <w:sz w:val="24"/>
                <w:szCs w:val="24"/>
              </w:rPr>
              <w:t>Цель</w:t>
            </w:r>
          </w:p>
        </w:tc>
        <w:tc>
          <w:tcPr>
            <w:tcW w:w="7396" w:type="dxa"/>
          </w:tcPr>
          <w:p w:rsidR="00643241" w:rsidRPr="003671D1" w:rsidRDefault="00643241" w:rsidP="008E48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71D1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3671D1">
              <w:rPr>
                <w:rFonts w:ascii="Times New Roman" w:hAnsi="Times New Roman" w:cs="Times New Roman"/>
                <w:sz w:val="24"/>
                <w:szCs w:val="24"/>
              </w:rPr>
              <w:t>оздание условий для успешной адаптации молодого специалиста - педагога в условиях введения профессионального стандарта педагога</w:t>
            </w:r>
          </w:p>
        </w:tc>
      </w:tr>
      <w:tr w:rsidR="00643241" w:rsidRPr="003671D1" w:rsidTr="008E483B">
        <w:tc>
          <w:tcPr>
            <w:tcW w:w="2175" w:type="dxa"/>
          </w:tcPr>
          <w:p w:rsidR="00643241" w:rsidRPr="003671D1" w:rsidRDefault="00643241" w:rsidP="008E48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71D1">
              <w:rPr>
                <w:rFonts w:ascii="Times New Roman" w:hAnsi="Times New Roman" w:cs="Times New Roman"/>
                <w:sz w:val="24"/>
                <w:szCs w:val="24"/>
              </w:rPr>
              <w:t>Задачи</w:t>
            </w:r>
          </w:p>
        </w:tc>
        <w:tc>
          <w:tcPr>
            <w:tcW w:w="7396" w:type="dxa"/>
          </w:tcPr>
          <w:p w:rsidR="00643241" w:rsidRPr="003671D1" w:rsidRDefault="00643241" w:rsidP="00643241">
            <w:pPr>
              <w:pStyle w:val="a3"/>
              <w:numPr>
                <w:ilvl w:val="0"/>
                <w:numId w:val="1"/>
              </w:numPr>
              <w:ind w:left="235" w:hanging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71D1">
              <w:rPr>
                <w:rFonts w:ascii="Times New Roman" w:hAnsi="Times New Roman" w:cs="Times New Roman"/>
                <w:sz w:val="24"/>
                <w:szCs w:val="24"/>
              </w:rPr>
              <w:t xml:space="preserve">оказание методической помощи молодому специалисту в повышении </w:t>
            </w:r>
            <w:proofErr w:type="spellStart"/>
            <w:r w:rsidRPr="003671D1">
              <w:rPr>
                <w:rFonts w:ascii="Times New Roman" w:hAnsi="Times New Roman" w:cs="Times New Roman"/>
                <w:sz w:val="24"/>
                <w:szCs w:val="24"/>
              </w:rPr>
              <w:t>общедидактического</w:t>
            </w:r>
            <w:proofErr w:type="spellEnd"/>
            <w:r w:rsidRPr="003671D1">
              <w:rPr>
                <w:rFonts w:ascii="Times New Roman" w:hAnsi="Times New Roman" w:cs="Times New Roman"/>
                <w:sz w:val="24"/>
                <w:szCs w:val="24"/>
              </w:rPr>
              <w:t xml:space="preserve"> и методического уровня; </w:t>
            </w:r>
          </w:p>
          <w:p w:rsidR="00643241" w:rsidRPr="003671D1" w:rsidRDefault="00643241" w:rsidP="00643241">
            <w:pPr>
              <w:pStyle w:val="a3"/>
              <w:numPr>
                <w:ilvl w:val="0"/>
                <w:numId w:val="1"/>
              </w:numPr>
              <w:ind w:left="235" w:hanging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71D1">
              <w:rPr>
                <w:rFonts w:ascii="Times New Roman" w:hAnsi="Times New Roman" w:cs="Times New Roman"/>
                <w:sz w:val="24"/>
                <w:szCs w:val="24"/>
              </w:rPr>
              <w:t xml:space="preserve"> создать условия для формирования индивидуального стиля   в деятельности молодого и вновь прибывшего педагога; </w:t>
            </w:r>
          </w:p>
          <w:p w:rsidR="00643241" w:rsidRPr="003671D1" w:rsidRDefault="00643241" w:rsidP="00643241">
            <w:pPr>
              <w:pStyle w:val="a3"/>
              <w:numPr>
                <w:ilvl w:val="0"/>
                <w:numId w:val="1"/>
              </w:numPr>
              <w:ind w:left="235" w:hanging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71D1">
              <w:rPr>
                <w:rFonts w:ascii="Times New Roman" w:hAnsi="Times New Roman" w:cs="Times New Roman"/>
                <w:sz w:val="24"/>
                <w:szCs w:val="24"/>
              </w:rPr>
              <w:t>развитие потребностей и мотивации в непрерывном самообразовании</w:t>
            </w:r>
          </w:p>
        </w:tc>
      </w:tr>
      <w:tr w:rsidR="00643241" w:rsidRPr="003671D1" w:rsidTr="008E483B">
        <w:tc>
          <w:tcPr>
            <w:tcW w:w="2175" w:type="dxa"/>
          </w:tcPr>
          <w:p w:rsidR="00643241" w:rsidRPr="003671D1" w:rsidRDefault="00643241" w:rsidP="008E48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71D1">
              <w:rPr>
                <w:rFonts w:ascii="Times New Roman" w:hAnsi="Times New Roman" w:cs="Times New Roman"/>
                <w:sz w:val="24"/>
                <w:szCs w:val="24"/>
              </w:rPr>
              <w:t>Целевая аудитория</w:t>
            </w:r>
          </w:p>
        </w:tc>
        <w:tc>
          <w:tcPr>
            <w:tcW w:w="7396" w:type="dxa"/>
          </w:tcPr>
          <w:p w:rsidR="00643241" w:rsidRPr="003671D1" w:rsidRDefault="00643241" w:rsidP="008E48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71D1">
              <w:rPr>
                <w:rFonts w:ascii="Times New Roman" w:hAnsi="Times New Roman" w:cs="Times New Roman"/>
                <w:sz w:val="24"/>
                <w:szCs w:val="24"/>
              </w:rPr>
              <w:t>молодые педагоги, вновь прибывшие педагоги, педагог</w:t>
            </w:r>
            <w:proofErr w:type="gramStart"/>
            <w:r w:rsidRPr="003671D1">
              <w:rPr>
                <w:rFonts w:ascii="Times New Roman" w:hAnsi="Times New Roman" w:cs="Times New Roman"/>
                <w:sz w:val="24"/>
                <w:szCs w:val="24"/>
              </w:rPr>
              <w:t>и-</w:t>
            </w:r>
            <w:proofErr w:type="gramEnd"/>
            <w:r w:rsidRPr="003671D1">
              <w:rPr>
                <w:rFonts w:ascii="Times New Roman" w:hAnsi="Times New Roman" w:cs="Times New Roman"/>
                <w:sz w:val="24"/>
                <w:szCs w:val="24"/>
              </w:rPr>
              <w:t xml:space="preserve"> наставники</w:t>
            </w:r>
          </w:p>
        </w:tc>
      </w:tr>
      <w:tr w:rsidR="00643241" w:rsidRPr="003671D1" w:rsidTr="008E483B">
        <w:tc>
          <w:tcPr>
            <w:tcW w:w="2175" w:type="dxa"/>
          </w:tcPr>
          <w:p w:rsidR="00643241" w:rsidRPr="003671D1" w:rsidRDefault="00643241" w:rsidP="008E48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71D1">
              <w:rPr>
                <w:rFonts w:ascii="Times New Roman" w:hAnsi="Times New Roman" w:cs="Times New Roman"/>
                <w:sz w:val="24"/>
                <w:szCs w:val="24"/>
              </w:rPr>
              <w:t>Выбранный канал коммуникации с целевой аудиторией</w:t>
            </w:r>
          </w:p>
        </w:tc>
        <w:tc>
          <w:tcPr>
            <w:tcW w:w="7396" w:type="dxa"/>
          </w:tcPr>
          <w:p w:rsidR="00643241" w:rsidRPr="003671D1" w:rsidRDefault="00643241" w:rsidP="008E48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671D1">
              <w:rPr>
                <w:rFonts w:ascii="Times New Roman" w:hAnsi="Times New Roman" w:cs="Times New Roman"/>
                <w:sz w:val="24"/>
                <w:szCs w:val="24"/>
              </w:rPr>
              <w:t xml:space="preserve">заседания, тренинги, круглые столы, </w:t>
            </w:r>
            <w:proofErr w:type="spellStart"/>
            <w:r w:rsidRPr="003671D1">
              <w:rPr>
                <w:rFonts w:ascii="Times New Roman" w:hAnsi="Times New Roman" w:cs="Times New Roman"/>
                <w:sz w:val="24"/>
                <w:szCs w:val="24"/>
              </w:rPr>
              <w:t>самопрезентации</w:t>
            </w:r>
            <w:proofErr w:type="spellEnd"/>
            <w:r w:rsidRPr="003671D1">
              <w:rPr>
                <w:rFonts w:ascii="Times New Roman" w:hAnsi="Times New Roman" w:cs="Times New Roman"/>
                <w:sz w:val="24"/>
                <w:szCs w:val="24"/>
              </w:rPr>
              <w:t>, индивидуальные встречи, консультации, тестирование, анкетирование (используются Гугл - формы)</w:t>
            </w:r>
            <w:proofErr w:type="gramEnd"/>
          </w:p>
        </w:tc>
      </w:tr>
      <w:tr w:rsidR="00643241" w:rsidRPr="003671D1" w:rsidTr="008E483B">
        <w:tc>
          <w:tcPr>
            <w:tcW w:w="2175" w:type="dxa"/>
          </w:tcPr>
          <w:p w:rsidR="00643241" w:rsidRPr="003671D1" w:rsidRDefault="00643241" w:rsidP="008E48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71D1">
              <w:rPr>
                <w:rFonts w:ascii="Times New Roman" w:hAnsi="Times New Roman" w:cs="Times New Roman"/>
                <w:sz w:val="24"/>
                <w:szCs w:val="24"/>
              </w:rPr>
              <w:t>Механика реализации</w:t>
            </w:r>
          </w:p>
        </w:tc>
        <w:tc>
          <w:tcPr>
            <w:tcW w:w="7396" w:type="dxa"/>
          </w:tcPr>
          <w:p w:rsidR="00643241" w:rsidRPr="003671D1" w:rsidRDefault="00643241" w:rsidP="008E483B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3671D1">
              <w:rPr>
                <w:rFonts w:ascii="Times New Roman" w:hAnsi="Times New Roman" w:cs="Times New Roman"/>
                <w:sz w:val="24"/>
                <w:szCs w:val="24"/>
              </w:rPr>
              <w:t xml:space="preserve">          </w:t>
            </w:r>
            <w:r w:rsidRPr="003671D1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1. Подготовительный (август-сентябрь)</w:t>
            </w:r>
          </w:p>
          <w:p w:rsidR="00643241" w:rsidRPr="003671D1" w:rsidRDefault="00643241" w:rsidP="008E48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71D1">
              <w:rPr>
                <w:rFonts w:ascii="Times New Roman" w:hAnsi="Times New Roman" w:cs="Times New Roman"/>
                <w:sz w:val="24"/>
                <w:szCs w:val="24"/>
              </w:rPr>
              <w:t xml:space="preserve">1. Подбор учителей – наставников   </w:t>
            </w:r>
          </w:p>
          <w:p w:rsidR="00643241" w:rsidRPr="003671D1" w:rsidRDefault="00643241" w:rsidP="008E48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71D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 Проведение организационного заседания для определения потребностей</w:t>
            </w:r>
          </w:p>
          <w:p w:rsidR="00643241" w:rsidRPr="003671D1" w:rsidRDefault="00643241" w:rsidP="008E48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71D1">
              <w:rPr>
                <w:rFonts w:ascii="Times New Roman" w:hAnsi="Times New Roman" w:cs="Times New Roman"/>
                <w:sz w:val="24"/>
                <w:szCs w:val="24"/>
              </w:rPr>
              <w:t>3. Определение режима работы</w:t>
            </w:r>
          </w:p>
          <w:p w:rsidR="00643241" w:rsidRPr="003671D1" w:rsidRDefault="00643241" w:rsidP="008E48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71D1">
              <w:rPr>
                <w:rFonts w:ascii="Times New Roman" w:hAnsi="Times New Roman" w:cs="Times New Roman"/>
                <w:sz w:val="24"/>
                <w:szCs w:val="24"/>
              </w:rPr>
              <w:t>4.Составление плана работы на год</w:t>
            </w:r>
          </w:p>
          <w:p w:rsidR="00643241" w:rsidRPr="003671D1" w:rsidRDefault="00643241" w:rsidP="008E483B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3671D1">
              <w:rPr>
                <w:rFonts w:ascii="Times New Roman" w:hAnsi="Times New Roman" w:cs="Times New Roman"/>
                <w:sz w:val="24"/>
                <w:szCs w:val="24"/>
              </w:rPr>
              <w:t xml:space="preserve">           </w:t>
            </w:r>
            <w:r w:rsidRPr="003671D1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2. Основной этап (октябрь-февраль)</w:t>
            </w:r>
          </w:p>
          <w:p w:rsidR="00643241" w:rsidRPr="003671D1" w:rsidRDefault="00643241" w:rsidP="008E48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71D1">
              <w:rPr>
                <w:rFonts w:ascii="Times New Roman" w:hAnsi="Times New Roman" w:cs="Times New Roman"/>
                <w:sz w:val="24"/>
                <w:szCs w:val="24"/>
              </w:rPr>
              <w:t>1.Взаимопосещение уроков и мероприятий</w:t>
            </w:r>
          </w:p>
          <w:p w:rsidR="00643241" w:rsidRPr="003671D1" w:rsidRDefault="00643241" w:rsidP="008E48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71D1">
              <w:rPr>
                <w:rFonts w:ascii="Times New Roman" w:hAnsi="Times New Roman" w:cs="Times New Roman"/>
                <w:sz w:val="24"/>
                <w:szCs w:val="24"/>
              </w:rPr>
              <w:t>2.Анализ и самоанализ посещенных уроков и мероприятий</w:t>
            </w:r>
          </w:p>
          <w:p w:rsidR="00643241" w:rsidRPr="003671D1" w:rsidRDefault="00643241" w:rsidP="008E48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71D1">
              <w:rPr>
                <w:rFonts w:ascii="Times New Roman" w:hAnsi="Times New Roman" w:cs="Times New Roman"/>
                <w:sz w:val="24"/>
                <w:szCs w:val="24"/>
              </w:rPr>
              <w:t>3.Совместный (учител</w:t>
            </w:r>
            <w:proofErr w:type="gramStart"/>
            <w:r w:rsidRPr="003671D1">
              <w:rPr>
                <w:rFonts w:ascii="Times New Roman" w:hAnsi="Times New Roman" w:cs="Times New Roman"/>
                <w:sz w:val="24"/>
                <w:szCs w:val="24"/>
              </w:rPr>
              <w:t>ь-</w:t>
            </w:r>
            <w:proofErr w:type="gramEnd"/>
            <w:r w:rsidRPr="003671D1">
              <w:rPr>
                <w:rFonts w:ascii="Times New Roman" w:hAnsi="Times New Roman" w:cs="Times New Roman"/>
                <w:sz w:val="24"/>
                <w:szCs w:val="24"/>
              </w:rPr>
              <w:t xml:space="preserve"> наставник) поиск наиболее эффективных методов, приемов технологий обучения и воспитания</w:t>
            </w:r>
          </w:p>
          <w:p w:rsidR="00643241" w:rsidRPr="003671D1" w:rsidRDefault="00643241" w:rsidP="008E48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71D1">
              <w:rPr>
                <w:rFonts w:ascii="Times New Roman" w:hAnsi="Times New Roman" w:cs="Times New Roman"/>
                <w:sz w:val="24"/>
                <w:szCs w:val="24"/>
              </w:rPr>
              <w:t>4.Изучение локальных актов лицея, документации, необходимой в деятельности педагога</w:t>
            </w:r>
          </w:p>
          <w:p w:rsidR="00643241" w:rsidRPr="003671D1" w:rsidRDefault="00643241" w:rsidP="008E48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71D1">
              <w:rPr>
                <w:rFonts w:ascii="Times New Roman" w:hAnsi="Times New Roman" w:cs="Times New Roman"/>
                <w:sz w:val="24"/>
                <w:szCs w:val="24"/>
              </w:rPr>
              <w:t>5.Самопрезентация молодого педагога «Здравствуйте, я новый учитель…»</w:t>
            </w:r>
          </w:p>
          <w:p w:rsidR="00643241" w:rsidRPr="003671D1" w:rsidRDefault="00643241" w:rsidP="008E483B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3671D1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3. Аналитический этап (мар</w:t>
            </w:r>
            <w:proofErr w:type="gramStart"/>
            <w:r w:rsidRPr="003671D1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т-</w:t>
            </w:r>
            <w:proofErr w:type="gramEnd"/>
            <w:r w:rsidRPr="003671D1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апрель)</w:t>
            </w:r>
          </w:p>
          <w:p w:rsidR="00643241" w:rsidRPr="003671D1" w:rsidRDefault="00643241" w:rsidP="008E48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71D1">
              <w:rPr>
                <w:rFonts w:ascii="Times New Roman" w:hAnsi="Times New Roman" w:cs="Times New Roman"/>
                <w:sz w:val="24"/>
                <w:szCs w:val="24"/>
              </w:rPr>
              <w:t xml:space="preserve">1.Оценка, обработка и анализ результатов совместной деятельности; </w:t>
            </w:r>
          </w:p>
          <w:p w:rsidR="00643241" w:rsidRPr="003671D1" w:rsidRDefault="00643241" w:rsidP="008E48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71D1">
              <w:rPr>
                <w:rFonts w:ascii="Times New Roman" w:hAnsi="Times New Roman" w:cs="Times New Roman"/>
                <w:sz w:val="24"/>
                <w:szCs w:val="24"/>
              </w:rPr>
              <w:t>2.Выявление взаимосвязи между совершенствованием профессиональной деятельности педагогов и повышением качества образовательных результатов учащихся;</w:t>
            </w:r>
          </w:p>
          <w:p w:rsidR="00643241" w:rsidRPr="003671D1" w:rsidRDefault="00643241" w:rsidP="008E48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71D1">
              <w:rPr>
                <w:rFonts w:ascii="Times New Roman" w:hAnsi="Times New Roman" w:cs="Times New Roman"/>
                <w:sz w:val="24"/>
                <w:szCs w:val="24"/>
              </w:rPr>
              <w:t>3.Обобщение и презентация результатов деятельности на уровне лицея.</w:t>
            </w:r>
          </w:p>
        </w:tc>
      </w:tr>
      <w:tr w:rsidR="00643241" w:rsidRPr="003671D1" w:rsidTr="008E483B">
        <w:tc>
          <w:tcPr>
            <w:tcW w:w="2175" w:type="dxa"/>
          </w:tcPr>
          <w:p w:rsidR="00643241" w:rsidRPr="003671D1" w:rsidRDefault="00643241" w:rsidP="008E48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71D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Измеримые показатели охвата аудитории</w:t>
            </w:r>
          </w:p>
        </w:tc>
        <w:tc>
          <w:tcPr>
            <w:tcW w:w="7396" w:type="dxa"/>
          </w:tcPr>
          <w:p w:rsidR="00643241" w:rsidRPr="003671D1" w:rsidRDefault="00643241" w:rsidP="008E48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71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</w:t>
            </w:r>
            <w:r w:rsidRPr="003671D1">
              <w:rPr>
                <w:rFonts w:ascii="Times New Roman" w:hAnsi="Times New Roman" w:cs="Times New Roman"/>
                <w:sz w:val="24"/>
                <w:szCs w:val="24"/>
              </w:rPr>
              <w:t>а период реализации проекта было охвачено 25 молодых педагогов, вновь прибывших педагогов, педагогов - наставников</w:t>
            </w:r>
          </w:p>
          <w:p w:rsidR="00643241" w:rsidRPr="003671D1" w:rsidRDefault="00643241" w:rsidP="008E48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3241" w:rsidRPr="003671D1" w:rsidTr="008E483B">
        <w:tc>
          <w:tcPr>
            <w:tcW w:w="2175" w:type="dxa"/>
          </w:tcPr>
          <w:p w:rsidR="00643241" w:rsidRPr="003671D1" w:rsidRDefault="00643241" w:rsidP="008E48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71D1">
              <w:rPr>
                <w:rFonts w:ascii="Times New Roman" w:hAnsi="Times New Roman" w:cs="Times New Roman"/>
                <w:sz w:val="24"/>
                <w:szCs w:val="24"/>
              </w:rPr>
              <w:t>Итоги: результат и эффективность</w:t>
            </w:r>
          </w:p>
        </w:tc>
        <w:tc>
          <w:tcPr>
            <w:tcW w:w="7396" w:type="dxa"/>
          </w:tcPr>
          <w:p w:rsidR="00643241" w:rsidRPr="003671D1" w:rsidRDefault="00643241" w:rsidP="008E48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71D1">
              <w:rPr>
                <w:rFonts w:ascii="Times New Roman" w:hAnsi="Times New Roman" w:cs="Times New Roman"/>
                <w:bCs/>
                <w:sz w:val="24"/>
                <w:szCs w:val="24"/>
              </w:rPr>
              <w:t>в</w:t>
            </w:r>
            <w:r w:rsidRPr="003671D1">
              <w:rPr>
                <w:rFonts w:ascii="Times New Roman" w:hAnsi="Times New Roman" w:cs="Times New Roman"/>
                <w:sz w:val="24"/>
                <w:szCs w:val="24"/>
              </w:rPr>
              <w:t xml:space="preserve"> 2017 году на педагогическом совете лицея было принято Положение о наставничестве, в марте 2021 года принята программа развития системы наставничества на 2021-2023 годы. Нами, кураторами «Школы молодого педагога», была разработана авторская программа, которая была рассмотрена на заседании методического Совета лицея, была введена в действие; получила положительную рецензию профессора, доктора педагогических наук Харисова Т.Б. (май 2021 г.). После экспертизы методического Совета ЦСГО программа была рекомендована к публикации в научно-педагогическом издании «Актуальные вопросы психолого-педагогической практики» и распространению в качестве инновационного опыта среди педагогов Республики Татарстан. Также в 2021 году программа стала победителем Республиканского конкурса «Педагогическое мастерство без границ» проводимым ИРО РТ. Педагоги лицея всегда открыты для сотрудничества. За последний  год в лицее были проведены республиканские и муниципальные  семинары, круглые столы по различным направлениям. Традиционной стало проведение лицейской научно-практической конференции «Шаг в науку» им Р.И, Мансуровой, в рамках которой работает секция для педагогов. Это тоже возможность для учителей поделиться инновациями в методической области. В ноябре 2022 года наставники лицея организовали обмен опытом применения инновационных образовательных технологий обучения в рамках методического семинара в г. Каменск-Уральском. Эффективность системы наставничества заключается в том, что она позволяет качественно решать задачи профессионального становления  молодых педагогов,  при этом педагог – наставник развивает свои профессиональные качества. </w:t>
            </w:r>
            <w:r w:rsidRPr="003671D1">
              <w:rPr>
                <w:rFonts w:ascii="Times New Roman" w:hAnsi="Times New Roman" w:cs="Times New Roman"/>
                <w:bCs/>
                <w:sz w:val="24"/>
                <w:szCs w:val="24"/>
              </w:rPr>
              <w:t>Эффективность:</w:t>
            </w:r>
            <w:r w:rsidRPr="003671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3671D1">
              <w:rPr>
                <w:rFonts w:ascii="Times New Roman" w:hAnsi="Times New Roman" w:cs="Times New Roman"/>
                <w:bCs/>
                <w:sz w:val="24"/>
                <w:szCs w:val="24"/>
              </w:rPr>
              <w:t>д</w:t>
            </w:r>
            <w:r w:rsidRPr="003671D1">
              <w:rPr>
                <w:rFonts w:ascii="Times New Roman" w:hAnsi="Times New Roman" w:cs="Times New Roman"/>
                <w:sz w:val="24"/>
                <w:szCs w:val="24"/>
              </w:rPr>
              <w:t xml:space="preserve">еятельность лицея по наставничеству доказала свою эффективность. </w:t>
            </w:r>
            <w:r w:rsidRPr="003671D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Опыт функционирования модели «Школа молодого педагога» показывает, что наставничество-это актуально, наставничество-это необходимость, наставничество-это успех.   Так, в 2019-2020, 2022-2023 учебном году молодые педагоги нашего лицея стали победителями муниципального, зонального, участниками регионального этапов Всероссийского конкурса «Учитель года России» в Республике Татарстан. </w:t>
            </w:r>
            <w:r w:rsidRPr="003671D1">
              <w:rPr>
                <w:rFonts w:ascii="Times New Roman" w:hAnsi="Times New Roman" w:cs="Times New Roman"/>
                <w:iCs/>
                <w:sz w:val="24"/>
                <w:szCs w:val="24"/>
              </w:rPr>
              <w:t>Как показала практика, после трех-четырех лет работы начинающий педагогический работник способен самостоятельно выстроить свой педагогический профессиональный путь, пройти успешно аттестацию, требующую высокого уровня развития профессиональной компетентности. Эффективность системы наставничества заключается в том, что она позволяет качественно решать задачи профессионального становления молодых учителей, при этом педагог-наставник развивает свои профессиональные качества: методические, психолого-педагогические, методологические, а образовательная организация повышает профессиональный уровень подготовки кадров. Таким образом, затрагиваются интересы трех субъектов взаимодействия: молодого педагога, учителя-наставника и лицея.</w:t>
            </w:r>
          </w:p>
        </w:tc>
      </w:tr>
      <w:tr w:rsidR="00643241" w:rsidRPr="003671D1" w:rsidTr="008E483B">
        <w:tc>
          <w:tcPr>
            <w:tcW w:w="2175" w:type="dxa"/>
          </w:tcPr>
          <w:p w:rsidR="00643241" w:rsidRPr="003671D1" w:rsidRDefault="00643241" w:rsidP="008E48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71D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Ссылки на дополнительные материалы</w:t>
            </w:r>
          </w:p>
        </w:tc>
        <w:tc>
          <w:tcPr>
            <w:tcW w:w="7396" w:type="dxa"/>
          </w:tcPr>
          <w:p w:rsidR="00643241" w:rsidRPr="003671D1" w:rsidRDefault="00643241" w:rsidP="008E483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hyperlink r:id="rId6" w:history="1">
              <w:r w:rsidRPr="003671D1">
                <w:rPr>
                  <w:rStyle w:val="a4"/>
                  <w:rFonts w:ascii="Times New Roman" w:hAnsi="Times New Roman" w:cs="Times New Roman"/>
                  <w:bCs/>
                  <w:sz w:val="24"/>
                  <w:szCs w:val="24"/>
                </w:rPr>
                <w:t>https://cloud.mail.ru/public/ua2d/Att2GphbT</w:t>
              </w:r>
            </w:hyperlink>
            <w:r w:rsidRPr="003671D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hyperlink r:id="rId7" w:history="1">
              <w:r w:rsidRPr="003671D1">
                <w:rPr>
                  <w:rStyle w:val="a4"/>
                  <w:rFonts w:ascii="Times New Roman" w:hAnsi="Times New Roman" w:cs="Times New Roman"/>
                  <w:bCs/>
                  <w:sz w:val="24"/>
                  <w:szCs w:val="24"/>
                </w:rPr>
                <w:t>https://cloud.mail.ru/public/kdL7/mDF6uHDhJ</w:t>
              </w:r>
            </w:hyperlink>
            <w:r w:rsidRPr="003671D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  <w:p w:rsidR="00643241" w:rsidRPr="003671D1" w:rsidRDefault="00643241" w:rsidP="008E483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hyperlink r:id="rId8" w:history="1">
              <w:r w:rsidRPr="003671D1">
                <w:rPr>
                  <w:rStyle w:val="a4"/>
                  <w:rFonts w:ascii="Times New Roman" w:hAnsi="Times New Roman" w:cs="Times New Roman"/>
                  <w:bCs/>
                  <w:sz w:val="24"/>
                  <w:szCs w:val="24"/>
                </w:rPr>
                <w:t>https://cloud.mail.ru/public/yGsP/2y36YKpo1</w:t>
              </w:r>
            </w:hyperlink>
            <w:r w:rsidRPr="003671D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  <w:p w:rsidR="00643241" w:rsidRPr="003671D1" w:rsidRDefault="00643241" w:rsidP="008E483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hyperlink r:id="rId9" w:history="1">
              <w:r w:rsidRPr="003671D1">
                <w:rPr>
                  <w:rStyle w:val="a4"/>
                  <w:rFonts w:ascii="Times New Roman" w:hAnsi="Times New Roman" w:cs="Times New Roman"/>
                  <w:bCs/>
                  <w:sz w:val="24"/>
                  <w:szCs w:val="24"/>
                </w:rPr>
                <w:t>https://cloud.mail.ru/public/EzU8/yiWE6ioD1</w:t>
              </w:r>
            </w:hyperlink>
            <w:r w:rsidRPr="003671D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hyperlink r:id="rId10" w:history="1">
              <w:r w:rsidRPr="003671D1">
                <w:rPr>
                  <w:rStyle w:val="a4"/>
                  <w:rFonts w:ascii="Times New Roman" w:hAnsi="Times New Roman" w:cs="Times New Roman"/>
                  <w:bCs/>
                  <w:sz w:val="24"/>
                  <w:szCs w:val="24"/>
                </w:rPr>
                <w:t>https://cloud.mail.ru/public/1MYK/v2kLMGM5F</w:t>
              </w:r>
            </w:hyperlink>
            <w:r w:rsidRPr="003671D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</w:tr>
    </w:tbl>
    <w:p w:rsidR="006E3E2E" w:rsidRDefault="006E3E2E"/>
    <w:sectPr w:rsidR="006E3E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7E60BC"/>
    <w:multiLevelType w:val="hybridMultilevel"/>
    <w:tmpl w:val="A95C98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401D"/>
    <w:rsid w:val="00643241"/>
    <w:rsid w:val="006E3E2E"/>
    <w:rsid w:val="00D440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3241"/>
    <w:pPr>
      <w:spacing w:after="0" w:line="240" w:lineRule="auto"/>
    </w:pPr>
    <w:rPr>
      <w:rFonts w:ascii="Calibri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43241"/>
    <w:pPr>
      <w:ind w:left="720"/>
    </w:pPr>
  </w:style>
  <w:style w:type="character" w:styleId="a4">
    <w:name w:val="Hyperlink"/>
    <w:basedOn w:val="a0"/>
    <w:uiPriority w:val="99"/>
    <w:unhideWhenUsed/>
    <w:rsid w:val="00643241"/>
    <w:rPr>
      <w:color w:val="0000FF" w:themeColor="hyperlink"/>
      <w:u w:val="single"/>
    </w:rPr>
  </w:style>
  <w:style w:type="table" w:styleId="a5">
    <w:name w:val="Table Grid"/>
    <w:basedOn w:val="a1"/>
    <w:uiPriority w:val="39"/>
    <w:rsid w:val="0064324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3241"/>
    <w:pPr>
      <w:spacing w:after="0" w:line="240" w:lineRule="auto"/>
    </w:pPr>
    <w:rPr>
      <w:rFonts w:ascii="Calibri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43241"/>
    <w:pPr>
      <w:ind w:left="720"/>
    </w:pPr>
  </w:style>
  <w:style w:type="character" w:styleId="a4">
    <w:name w:val="Hyperlink"/>
    <w:basedOn w:val="a0"/>
    <w:uiPriority w:val="99"/>
    <w:unhideWhenUsed/>
    <w:rsid w:val="00643241"/>
    <w:rPr>
      <w:color w:val="0000FF" w:themeColor="hyperlink"/>
      <w:u w:val="single"/>
    </w:rPr>
  </w:style>
  <w:style w:type="table" w:styleId="a5">
    <w:name w:val="Table Grid"/>
    <w:basedOn w:val="a1"/>
    <w:uiPriority w:val="39"/>
    <w:rsid w:val="0064324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loud.mail.ru/public/yGsP/2y36YKpo1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cloud.mail.ru/public/kdL7/mDF6uHDhJ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cloud.mail.ru/public/ua2d/Att2GphbT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cloud.mail.ru/public/1MYK/v2kLMGM5F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cloud.mail.ru/public/EzU8/yiWE6ioD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1095</Words>
  <Characters>6246</Characters>
  <Application>Microsoft Office Word</Application>
  <DocSecurity>0</DocSecurity>
  <Lines>52</Lines>
  <Paragraphs>14</Paragraphs>
  <ScaleCrop>false</ScaleCrop>
  <Company/>
  <LinksUpToDate>false</LinksUpToDate>
  <CharactersWithSpaces>7327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</dc:creator>
  <cp:keywords/>
  <dc:description/>
  <cp:lastModifiedBy>7</cp:lastModifiedBy>
  <cp:revision>2</cp:revision>
  <dcterms:created xsi:type="dcterms:W3CDTF">2024-05-20T11:55:00Z</dcterms:created>
  <dcterms:modified xsi:type="dcterms:W3CDTF">2024-05-20T11:55:00Z</dcterms:modified>
</cp:coreProperties>
</file>